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1340" w:rsidRPr="006D014D" w:rsidP="0082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821340" w:rsidRPr="006D014D" w:rsidP="0082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4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                                                                                          </w:t>
      </w:r>
      <w:r w:rsidR="00854D0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D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40" w:rsidRPr="006D014D" w:rsidP="00821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№4 Ханты-Мансийского судебного района Ханты-Мансийского автономного округа – Югры Горленко Е.В.,</w:t>
      </w:r>
      <w:r w:rsidRPr="00E20A1C" w:rsidR="00E20A1C">
        <w:t xml:space="preserve"> </w:t>
      </w:r>
    </w:p>
    <w:p w:rsidR="00821340" w:rsidRPr="006D014D" w:rsidP="00821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B81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№5-</w:t>
      </w:r>
      <w:r w:rsidR="0085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993</w:t>
      </w:r>
      <w:r w:rsidRPr="00B81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-280</w:t>
      </w:r>
      <w:r w:rsidRPr="00B81E6D" w:rsidR="00C4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81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217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возбужденное по ч.1 ст.20.25 КоАП РФ в отношении </w:t>
      </w:r>
      <w:r w:rsidR="0068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Хваль</w:t>
      </w:r>
      <w:r w:rsidR="0068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Э.У.***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0A1C" w:rsidR="00E20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ранее к административной ответственности не представлено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21340" w:rsidRPr="006D014D" w:rsidP="0082134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проживая по адресу: </w:t>
      </w:r>
      <w:r w:rsidR="006A095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получив постановление по делу об административном правонарушении № </w:t>
      </w:r>
      <w:r w:rsidR="006A095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4D08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04.12.2023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которого </w:t>
      </w:r>
      <w:r w:rsidR="00C43BF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назначено административное наказание в виде адми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нистративного штрафа в размере 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(постановление вступило в законную силу 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4D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4D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7149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854D0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54D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(00:01) не уплатил</w:t>
      </w:r>
      <w:r w:rsidR="00C43B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штраф в установленный законом шестидесятидневный срок.</w:t>
      </w:r>
    </w:p>
    <w:p w:rsidR="00821340" w:rsidRPr="006D014D" w:rsidP="0082134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судебное заседание 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Хваль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явилась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месте и времени рассмотрения дела был</w:t>
      </w:r>
      <w:r w:rsidR="00C43B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 уведомлен</w:t>
      </w:r>
      <w:r w:rsidR="00C43B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ходатайство об отложении рассмотрении дела от </w:t>
      </w:r>
      <w:r w:rsidR="00C4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поступило. Уважительная причина </w:t>
      </w:r>
      <w:r w:rsidRPr="006D014D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неявки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не установлена.</w:t>
      </w:r>
    </w:p>
    <w:p w:rsidR="00821340" w:rsidRPr="006D014D" w:rsidP="0082134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6D014D"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821340" w:rsidRPr="006D014D" w:rsidP="0082134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письменные материалы дела, мировой судья пришел к следующему.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Виновность 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Хваль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Э.У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серии </w:t>
      </w:r>
      <w:r w:rsidR="006A095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09.03.2024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копией постановления о наложении административного штрафа от </w:t>
      </w:r>
      <w:r w:rsidR="00854D08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04.12.2023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уведомлением об отсутствии оплаты штрафа 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Хваль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5259" w:rsidR="00685259">
        <w:t xml:space="preserve"> 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установленный законом срок</w:t>
      </w:r>
      <w:r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вина 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Хваль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Э.У</w:t>
      </w:r>
      <w:r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43BF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по факту неуплаты штрафа в установленный законом срок нашли свое подтверждение. 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Хваль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квалифицирует по ч.1 ст.20.25 КоАП РФ.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 основании изложенного, руководствуясь ст.ст.23.1, 29.5, 29.6, 29.10 КоАП РФ,</w:t>
      </w:r>
    </w:p>
    <w:p w:rsidR="00821340" w:rsidRPr="006D014D" w:rsidP="0082134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ПОСТАНОВИЛ:</w:t>
      </w:r>
    </w:p>
    <w:p w:rsidR="00821340" w:rsidRPr="006D014D" w:rsidP="0082134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</w:t>
      </w:r>
      <w:r w:rsidR="0068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Хваль</w:t>
      </w:r>
      <w:r w:rsidR="0068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Э.У.</w:t>
      </w:r>
      <w:r w:rsidRPr="00685259" w:rsidR="0068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4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виновной</w:t>
      </w:r>
      <w:r w:rsidR="00C3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совершении 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21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68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5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1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2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5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рублей.</w:t>
      </w:r>
    </w:p>
    <w:p w:rsidR="00821340" w:rsidRPr="006D014D" w:rsidP="00821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6D01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31.5</w:t>
        </w:r>
      </w:hyperlink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РФ.</w:t>
      </w:r>
    </w:p>
    <w:p w:rsidR="00821340" w:rsidRPr="006D014D" w:rsidP="0082134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6D01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</w:t>
        </w:r>
      </w:hyperlink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6D01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законодательством</w:t>
        </w:r>
      </w:hyperlink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340" w:rsidRPr="006D014D" w:rsidP="0082134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может быть 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обжаловано и опротестовано в Ханты-Мансийский районный суд 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мирового судью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суток со дня получения копии постановления.</w:t>
      </w:r>
    </w:p>
    <w:p w:rsidR="004A7149" w:rsidRPr="004A7149" w:rsidP="004A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Административный штраф подлежит уплате по реквизитам:   </w:t>
      </w:r>
    </w:p>
    <w:p w:rsidR="004A7149" w:rsidRPr="004A7149" w:rsidP="004A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Получатель: УФК по Ханты-Мансийскому автономному округу – Югре</w:t>
      </w:r>
    </w:p>
    <w:p w:rsidR="004A7149" w:rsidRPr="004A7149" w:rsidP="004A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г.Ханты-Мансийск</w:t>
      </w: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, ул.Мира,5, л/</w:t>
      </w: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сч</w:t>
      </w: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. 04872D08080)</w:t>
      </w:r>
    </w:p>
    <w:p w:rsidR="004A7149" w:rsidRPr="004A7149" w:rsidP="004A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Банк: РКЦ Ханты-Мансийск//УФК по Ханты-Мансийскому автономному округу – Югре г.Ханты-Мансийск</w:t>
      </w:r>
    </w:p>
    <w:p w:rsidR="004A7149" w:rsidRPr="004A7149" w:rsidP="004A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Номер счета: 03100643000000018700</w:t>
      </w:r>
    </w:p>
    <w:p w:rsidR="004A7149" w:rsidRPr="004A7149" w:rsidP="004A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Банковский счет: 40102810245370000007</w:t>
      </w:r>
    </w:p>
    <w:p w:rsidR="004A7149" w:rsidRPr="004A7149" w:rsidP="004A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БИК: 007162163 ОКТМО: 71871000 ИНН: 8601073664</w:t>
      </w:r>
    </w:p>
    <w:p w:rsidR="004A7149" w:rsidRPr="004A7149" w:rsidP="004A7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          КПП: 860101001 КБК 72011601203019000140</w:t>
      </w:r>
      <w:r w:rsidRPr="004A71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</w:p>
    <w:p w:rsidR="00821340" w:rsidP="004A7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1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УИН </w:t>
      </w:r>
      <w:r w:rsidRPr="00854D08" w:rsidR="00854D08">
        <w:rPr>
          <w:rFonts w:ascii="Times New Roman" w:eastAsia="Times New Roman" w:hAnsi="Times New Roman" w:cs="Times New Roman"/>
          <w:sz w:val="24"/>
          <w:szCs w:val="24"/>
          <w:lang w:eastAsia="ru-RU"/>
        </w:rPr>
        <w:t>0412365400765009932420157</w:t>
      </w:r>
      <w:r w:rsidR="004C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149" w:rsidP="004A7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7149" w:rsidRPr="006D014D" w:rsidP="004A7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9405" cy="2859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669662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149" w:rsidRPr="004A7149" w:rsidP="004A7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QR-код для оплаты административного штрафа. </w:t>
      </w:r>
    </w:p>
    <w:p w:rsidR="00821340" w:rsidP="004A7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«КБК», «УИН» и «ОКТМО» подлежат заполнению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149" w:rsidRPr="006D014D" w:rsidP="004A7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Е.В. Горленко  </w:t>
      </w: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21340" w:rsidRPr="006D014D" w:rsidP="0082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B6C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40"/>
    <w:rsid w:val="00016A02"/>
    <w:rsid w:val="00217C60"/>
    <w:rsid w:val="00220843"/>
    <w:rsid w:val="00435E1D"/>
    <w:rsid w:val="00467D98"/>
    <w:rsid w:val="004A7149"/>
    <w:rsid w:val="004C0F79"/>
    <w:rsid w:val="0052728B"/>
    <w:rsid w:val="005E3DE7"/>
    <w:rsid w:val="00685259"/>
    <w:rsid w:val="006A0958"/>
    <w:rsid w:val="006D014D"/>
    <w:rsid w:val="00821340"/>
    <w:rsid w:val="00854D08"/>
    <w:rsid w:val="00894A2D"/>
    <w:rsid w:val="00950C15"/>
    <w:rsid w:val="00B212E8"/>
    <w:rsid w:val="00B81E6D"/>
    <w:rsid w:val="00C34E2D"/>
    <w:rsid w:val="00C43BFC"/>
    <w:rsid w:val="00D54297"/>
    <w:rsid w:val="00E20A1C"/>
    <w:rsid w:val="00E4592C"/>
    <w:rsid w:val="00E51691"/>
    <w:rsid w:val="00F500F0"/>
    <w:rsid w:val="00F50250"/>
    <w:rsid w:val="00FB4B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CDAE9E-5AAC-4B59-957E-B9F6EC4B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213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